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AE" w:rsidRPr="00E030AE" w:rsidRDefault="00E030AE" w:rsidP="00E030AE">
      <w:pPr>
        <w:pStyle w:val="ConsPlusTitle"/>
        <w:widowControl/>
        <w:jc w:val="right"/>
        <w:rPr>
          <w:rFonts w:asciiTheme="minorHAnsi" w:hAnsiTheme="minorHAnsi" w:cstheme="minorHAnsi"/>
          <w:kern w:val="2"/>
          <w:sz w:val="28"/>
          <w:szCs w:val="28"/>
        </w:rPr>
      </w:pPr>
      <w:bookmarkStart w:id="0" w:name="_GoBack"/>
      <w:bookmarkEnd w:id="0"/>
      <w:r w:rsidRPr="00E030AE">
        <w:rPr>
          <w:rFonts w:asciiTheme="minorHAnsi" w:hAnsiTheme="minorHAnsi" w:cstheme="minorHAnsi"/>
          <w:kern w:val="2"/>
          <w:sz w:val="28"/>
          <w:szCs w:val="28"/>
        </w:rPr>
        <w:t xml:space="preserve">проект  </w:t>
      </w:r>
    </w:p>
    <w:p w:rsidR="00953F30" w:rsidRDefault="00B4597D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4597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638175"/>
            <wp:effectExtent l="19050" t="0" r="0" b="0"/>
            <wp:docPr id="2" name="Рисунок 3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F30" w:rsidRDefault="007545E9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953F30" w:rsidRDefault="00953F30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7545E9">
        <w:rPr>
          <w:rFonts w:ascii="Times New Roman" w:hAnsi="Times New Roman"/>
          <w:sz w:val="28"/>
          <w:szCs w:val="28"/>
        </w:rPr>
        <w:t>ОКРУГА</w:t>
      </w:r>
    </w:p>
    <w:p w:rsidR="00953F30" w:rsidRDefault="00953F30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22595A" w:rsidRPr="0022595A" w:rsidRDefault="0022595A" w:rsidP="0022595A">
      <w:pPr>
        <w:jc w:val="center"/>
        <w:rPr>
          <w:b/>
        </w:rPr>
      </w:pPr>
    </w:p>
    <w:p w:rsidR="0022595A" w:rsidRDefault="0022595A" w:rsidP="0022595A">
      <w:pPr>
        <w:jc w:val="center"/>
        <w:rPr>
          <w:b/>
        </w:rPr>
      </w:pPr>
      <w:r w:rsidRPr="0022595A">
        <w:rPr>
          <w:b/>
        </w:rPr>
        <w:t xml:space="preserve">РЕШЕНИЕ </w:t>
      </w:r>
    </w:p>
    <w:p w:rsidR="0022595A" w:rsidRPr="007D322A" w:rsidRDefault="0022595A" w:rsidP="0022595A">
      <w:pPr>
        <w:jc w:val="center"/>
      </w:pPr>
    </w:p>
    <w:p w:rsidR="0022595A" w:rsidRPr="00696374" w:rsidRDefault="00440BA7" w:rsidP="00CF1BEE">
      <w:pPr>
        <w:jc w:val="both"/>
        <w:rPr>
          <w:sz w:val="28"/>
          <w:szCs w:val="28"/>
        </w:rPr>
      </w:pPr>
      <w:r w:rsidRPr="00696374">
        <w:rPr>
          <w:sz w:val="28"/>
          <w:szCs w:val="28"/>
        </w:rPr>
        <w:t>__.__.</w:t>
      </w:r>
      <w:r w:rsidR="007143DD">
        <w:rPr>
          <w:sz w:val="28"/>
          <w:szCs w:val="28"/>
        </w:rPr>
        <w:t>202</w:t>
      </w:r>
      <w:r w:rsidR="00530993">
        <w:rPr>
          <w:sz w:val="28"/>
          <w:szCs w:val="28"/>
        </w:rPr>
        <w:t>6</w:t>
      </w:r>
      <w:r w:rsidR="00E7670B">
        <w:rPr>
          <w:sz w:val="28"/>
          <w:szCs w:val="28"/>
        </w:rPr>
        <w:t xml:space="preserve"> </w:t>
      </w:r>
      <w:r w:rsidR="00BC2171">
        <w:rPr>
          <w:sz w:val="28"/>
          <w:szCs w:val="28"/>
        </w:rPr>
        <w:t xml:space="preserve">                                                                                           </w:t>
      </w:r>
      <w:r w:rsidR="008C766E">
        <w:rPr>
          <w:sz w:val="28"/>
          <w:szCs w:val="28"/>
        </w:rPr>
        <w:t xml:space="preserve">      </w:t>
      </w:r>
      <w:r w:rsidR="00BC2171">
        <w:rPr>
          <w:sz w:val="28"/>
          <w:szCs w:val="28"/>
        </w:rPr>
        <w:t xml:space="preserve">     </w:t>
      </w:r>
      <w:r w:rsidR="0022595A" w:rsidRPr="00696374">
        <w:rPr>
          <w:sz w:val="28"/>
          <w:szCs w:val="28"/>
        </w:rPr>
        <w:t>№</w:t>
      </w:r>
      <w:r w:rsidRPr="00696374">
        <w:rPr>
          <w:sz w:val="28"/>
          <w:szCs w:val="28"/>
        </w:rPr>
        <w:t>___</w:t>
      </w:r>
    </w:p>
    <w:p w:rsidR="0022595A" w:rsidRPr="00696374" w:rsidRDefault="0022595A" w:rsidP="0022595A">
      <w:pPr>
        <w:jc w:val="both"/>
        <w:rPr>
          <w:b/>
          <w:sz w:val="28"/>
          <w:szCs w:val="28"/>
        </w:rPr>
      </w:pPr>
    </w:p>
    <w:p w:rsidR="0022595A" w:rsidRDefault="00A12538" w:rsidP="005776B7">
      <w:pPr>
        <w:ind w:right="46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</w:t>
      </w:r>
      <w:r w:rsidR="005D08E0">
        <w:rPr>
          <w:bCs/>
          <w:sz w:val="28"/>
          <w:szCs w:val="28"/>
        </w:rPr>
        <w:t>дополнений</w:t>
      </w:r>
      <w:r>
        <w:rPr>
          <w:bCs/>
          <w:sz w:val="28"/>
          <w:szCs w:val="28"/>
        </w:rPr>
        <w:t xml:space="preserve"> в П</w:t>
      </w:r>
      <w:r w:rsidR="00700C12" w:rsidRPr="00370EF5">
        <w:rPr>
          <w:bCs/>
          <w:sz w:val="28"/>
          <w:szCs w:val="28"/>
        </w:rPr>
        <w:t>равил</w:t>
      </w:r>
      <w:r>
        <w:rPr>
          <w:bCs/>
          <w:sz w:val="28"/>
          <w:szCs w:val="28"/>
        </w:rPr>
        <w:t>а</w:t>
      </w:r>
      <w:r w:rsidR="005776B7">
        <w:rPr>
          <w:bCs/>
          <w:sz w:val="28"/>
          <w:szCs w:val="28"/>
        </w:rPr>
        <w:t xml:space="preserve"> </w:t>
      </w:r>
      <w:r w:rsidR="00700C12" w:rsidRPr="00370EF5">
        <w:rPr>
          <w:bCs/>
          <w:sz w:val="28"/>
          <w:szCs w:val="28"/>
        </w:rPr>
        <w:t xml:space="preserve">благоустройства территории </w:t>
      </w:r>
      <w:r w:rsidR="00700C12">
        <w:rPr>
          <w:bCs/>
          <w:sz w:val="28"/>
          <w:szCs w:val="28"/>
        </w:rPr>
        <w:t>Юсьвинского</w:t>
      </w:r>
      <w:r w:rsidR="005776B7">
        <w:rPr>
          <w:bCs/>
          <w:sz w:val="28"/>
          <w:szCs w:val="28"/>
        </w:rPr>
        <w:t xml:space="preserve"> </w:t>
      </w:r>
      <w:r w:rsidR="00700C12">
        <w:rPr>
          <w:bCs/>
          <w:sz w:val="28"/>
          <w:szCs w:val="28"/>
        </w:rPr>
        <w:t>муниципального округа Пермского края</w:t>
      </w:r>
    </w:p>
    <w:p w:rsidR="00700C12" w:rsidRPr="00696374" w:rsidRDefault="00700C12" w:rsidP="005776B7">
      <w:pPr>
        <w:ind w:right="4818"/>
        <w:jc w:val="both"/>
        <w:rPr>
          <w:sz w:val="28"/>
          <w:szCs w:val="28"/>
        </w:rPr>
      </w:pPr>
    </w:p>
    <w:p w:rsidR="00464C56" w:rsidRDefault="00464C56" w:rsidP="008C766E">
      <w:pPr>
        <w:ind w:firstLine="709"/>
        <w:jc w:val="both"/>
        <w:rPr>
          <w:sz w:val="28"/>
          <w:szCs w:val="28"/>
        </w:rPr>
      </w:pPr>
      <w:r w:rsidRPr="00464C56">
        <w:rPr>
          <w:bCs/>
          <w:sz w:val="28"/>
          <w:szCs w:val="28"/>
        </w:rPr>
        <w:t xml:space="preserve">В соответствии </w:t>
      </w:r>
      <w:r w:rsidRPr="00464C56">
        <w:rPr>
          <w:sz w:val="28"/>
          <w:szCs w:val="28"/>
        </w:rPr>
        <w:t xml:space="preserve">с </w:t>
      </w:r>
      <w:r>
        <w:rPr>
          <w:sz w:val="28"/>
          <w:szCs w:val="28"/>
        </w:rPr>
        <w:t>Уставом Юсьвинского муниципального округа Пермского края</w:t>
      </w:r>
      <w:r w:rsidRPr="00464C56">
        <w:rPr>
          <w:sz w:val="28"/>
          <w:szCs w:val="28"/>
        </w:rPr>
        <w:t>, Протоколом заседания антинаркотической комиссии в Пермском крае о</w:t>
      </w:r>
      <w:r>
        <w:rPr>
          <w:sz w:val="28"/>
          <w:szCs w:val="28"/>
        </w:rPr>
        <w:t xml:space="preserve">т 30.03.2026 N 10-05-03/4-40 </w:t>
      </w:r>
      <w:proofErr w:type="spellStart"/>
      <w:r>
        <w:rPr>
          <w:sz w:val="28"/>
          <w:szCs w:val="28"/>
        </w:rPr>
        <w:t>гс</w:t>
      </w:r>
      <w:proofErr w:type="spellEnd"/>
      <w:r w:rsidR="00700C12" w:rsidRPr="0000394B">
        <w:rPr>
          <w:sz w:val="28"/>
          <w:szCs w:val="28"/>
        </w:rPr>
        <w:t>,</w:t>
      </w:r>
      <w:r w:rsidR="0022595A" w:rsidRPr="00696374">
        <w:rPr>
          <w:sz w:val="28"/>
          <w:szCs w:val="28"/>
        </w:rPr>
        <w:t xml:space="preserve"> </w:t>
      </w:r>
      <w:r w:rsidR="007545E9">
        <w:rPr>
          <w:sz w:val="28"/>
          <w:szCs w:val="28"/>
        </w:rPr>
        <w:t>Дума</w:t>
      </w:r>
      <w:r w:rsidR="0022595A" w:rsidRPr="00696374">
        <w:rPr>
          <w:sz w:val="28"/>
          <w:szCs w:val="28"/>
        </w:rPr>
        <w:t xml:space="preserve"> Юсьвинского муниципального </w:t>
      </w:r>
      <w:r w:rsidR="007545E9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</w:p>
    <w:p w:rsidR="0022595A" w:rsidRPr="00696374" w:rsidRDefault="00953F30" w:rsidP="008C766E">
      <w:pPr>
        <w:ind w:firstLine="709"/>
        <w:jc w:val="both"/>
        <w:rPr>
          <w:sz w:val="28"/>
          <w:szCs w:val="28"/>
        </w:rPr>
      </w:pPr>
      <w:r w:rsidRPr="00696374">
        <w:rPr>
          <w:sz w:val="28"/>
          <w:szCs w:val="28"/>
        </w:rPr>
        <w:t>РЕШАЕТ</w:t>
      </w:r>
      <w:r w:rsidR="0022595A" w:rsidRPr="00696374">
        <w:rPr>
          <w:sz w:val="28"/>
          <w:szCs w:val="28"/>
        </w:rPr>
        <w:t>:</w:t>
      </w:r>
    </w:p>
    <w:p w:rsidR="00A12538" w:rsidRDefault="00464C56" w:rsidP="00464C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12538" w:rsidRPr="00A12538">
        <w:rPr>
          <w:sz w:val="28"/>
          <w:szCs w:val="28"/>
        </w:rPr>
        <w:t xml:space="preserve">Внести в </w:t>
      </w:r>
      <w:hyperlink r:id="rId10" w:history="1">
        <w:r w:rsidR="00A12538" w:rsidRPr="00A12538">
          <w:rPr>
            <w:sz w:val="28"/>
            <w:szCs w:val="28"/>
          </w:rPr>
          <w:t>Правила</w:t>
        </w:r>
      </w:hyperlink>
      <w:r w:rsidR="00A12538" w:rsidRPr="00A12538">
        <w:rPr>
          <w:sz w:val="28"/>
          <w:szCs w:val="28"/>
        </w:rPr>
        <w:t xml:space="preserve"> благоустройства территории Юсьвинского муниципального округа Пермского края, утвержденные решением Думы Юсьвинского муниципального округа Пермского края от 19.03.2020 г. № 150</w:t>
      </w:r>
      <w:r w:rsidR="00911F13">
        <w:rPr>
          <w:sz w:val="28"/>
          <w:szCs w:val="28"/>
        </w:rPr>
        <w:t>,</w:t>
      </w:r>
      <w:r w:rsidR="00A12538" w:rsidRPr="00A12538">
        <w:rPr>
          <w:sz w:val="28"/>
          <w:szCs w:val="28"/>
        </w:rPr>
        <w:t xml:space="preserve"> следующие </w:t>
      </w:r>
      <w:r>
        <w:rPr>
          <w:sz w:val="28"/>
          <w:szCs w:val="28"/>
        </w:rPr>
        <w:t>дополнения</w:t>
      </w:r>
      <w:r w:rsidR="00364888">
        <w:rPr>
          <w:sz w:val="28"/>
          <w:szCs w:val="28"/>
        </w:rPr>
        <w:t xml:space="preserve"> и изменения</w:t>
      </w:r>
      <w:r w:rsidR="00A12538" w:rsidRPr="00A12538">
        <w:rPr>
          <w:sz w:val="28"/>
          <w:szCs w:val="28"/>
        </w:rPr>
        <w:t>:</w:t>
      </w:r>
    </w:p>
    <w:p w:rsidR="00364888" w:rsidRDefault="00364888" w:rsidP="00464C56">
      <w:pPr>
        <w:autoSpaceDE w:val="0"/>
        <w:autoSpaceDN w:val="0"/>
        <w:adjustRightInd w:val="0"/>
        <w:ind w:firstLine="709"/>
        <w:jc w:val="both"/>
      </w:pPr>
    </w:p>
    <w:p w:rsidR="00464C56" w:rsidRDefault="002A3106" w:rsidP="00464C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1" w:history="1">
        <w:r w:rsidR="00364888">
          <w:rPr>
            <w:sz w:val="28"/>
            <w:szCs w:val="28"/>
          </w:rPr>
          <w:t>раздел</w:t>
        </w:r>
        <w:r w:rsidR="00464C56" w:rsidRPr="00464C56">
          <w:rPr>
            <w:sz w:val="28"/>
            <w:szCs w:val="28"/>
          </w:rPr>
          <w:t xml:space="preserve"> 4</w:t>
        </w:r>
      </w:hyperlink>
      <w:r w:rsidR="00464C56">
        <w:rPr>
          <w:sz w:val="28"/>
          <w:szCs w:val="28"/>
        </w:rPr>
        <w:t xml:space="preserve"> Правил </w:t>
      </w:r>
      <w:r w:rsidR="00364888">
        <w:rPr>
          <w:sz w:val="28"/>
          <w:szCs w:val="28"/>
        </w:rPr>
        <w:t>изложить в новой редакции</w:t>
      </w:r>
      <w:r w:rsidR="00464C56">
        <w:rPr>
          <w:sz w:val="28"/>
          <w:szCs w:val="28"/>
        </w:rPr>
        <w:t>:</w:t>
      </w:r>
    </w:p>
    <w:p w:rsidR="00364888" w:rsidRDefault="00364888" w:rsidP="00364888">
      <w:pPr>
        <w:pStyle w:val="ConsPlusTitle"/>
        <w:jc w:val="center"/>
        <w:outlineLvl w:val="1"/>
      </w:pPr>
    </w:p>
    <w:p w:rsidR="00364888" w:rsidRPr="00364888" w:rsidRDefault="00364888" w:rsidP="003648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t>«</w:t>
      </w:r>
      <w:r w:rsidRPr="00364888">
        <w:rPr>
          <w:rFonts w:ascii="Times New Roman" w:hAnsi="Times New Roman" w:cs="Times New Roman"/>
          <w:sz w:val="28"/>
          <w:szCs w:val="28"/>
        </w:rPr>
        <w:t>Раздел IV. СОДЕРЖАНИЕ ФАСАДОВ И ОГРАЖДЕНИЙ ЗДАНИЙ, СТРОЕНИЙИ СООРУЖЕНИЙ</w:t>
      </w:r>
    </w:p>
    <w:p w:rsidR="00364888" w:rsidRPr="00364888" w:rsidRDefault="00364888" w:rsidP="003648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4888" w:rsidRPr="00364888" w:rsidRDefault="00364888" w:rsidP="003648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4.1. Содержание фасадов и ограждений зданий, строений и сооружений должно предусматривать: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4.1.1. своевременный поддерживающий ремонт, покраску и восстановление конструктивных элементов и отделки фасадов и ограждений, в том числе входных дверей и козырьков, ограждений балконов и лоджий, карнизов, крылец и отдельных ступеней, ограждений спусков и лестниц, витрин, декоративных деталей и иных конструктивных элементов;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4.1.2.обеспечение наличия и содержание в исправном состоянии водостоков, водосточных труб и сливов;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4.1.3. герметизацию, заделку и расшивку швов, трещин и выбоин;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 xml:space="preserve">4.1.4. восстановление, ремонт и своевременную очистку </w:t>
      </w:r>
      <w:proofErr w:type="spellStart"/>
      <w:r w:rsidRPr="00364888">
        <w:rPr>
          <w:rFonts w:ascii="Times New Roman" w:hAnsi="Times New Roman" w:cs="Times New Roman"/>
          <w:sz w:val="28"/>
          <w:szCs w:val="28"/>
        </w:rPr>
        <w:t>отмосток</w:t>
      </w:r>
      <w:proofErr w:type="spellEnd"/>
      <w:r w:rsidRPr="00364888">
        <w:rPr>
          <w:rFonts w:ascii="Times New Roman" w:hAnsi="Times New Roman" w:cs="Times New Roman"/>
          <w:sz w:val="28"/>
          <w:szCs w:val="28"/>
        </w:rPr>
        <w:t>, приямков цокольных окон и входов в подвалы;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 xml:space="preserve">4.1.5. поддержание в исправном состоянии размещенного на фасадах и </w:t>
      </w:r>
      <w:r w:rsidRPr="00364888">
        <w:rPr>
          <w:rFonts w:ascii="Times New Roman" w:hAnsi="Times New Roman" w:cs="Times New Roman"/>
          <w:sz w:val="28"/>
          <w:szCs w:val="28"/>
        </w:rPr>
        <w:lastRenderedPageBreak/>
        <w:t>ограждениях электроосвещения и включение его с наступлением темноты;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4.1.6. своевременную очистку и промывку поверхностей фасадов и ограждений в зависимости от их состояния и условий эксплуатации;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4.1.7. своевременное мытье окон и витрин, вывесок и указателей;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4.1.8. очистку от надписей, рисунков, объявлений, плакатов и иной информационно-печатной продукции;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4.1.9. своевременную очистку крыш, козырьков, карнизов, балконов и лоджий от сосулек, снежного покрова и наледи;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 xml:space="preserve">4.1.10. немедленный вывоз в </w:t>
      </w:r>
      <w:proofErr w:type="spellStart"/>
      <w:r w:rsidRPr="00364888">
        <w:rPr>
          <w:rFonts w:ascii="Times New Roman" w:hAnsi="Times New Roman" w:cs="Times New Roman"/>
          <w:sz w:val="28"/>
          <w:szCs w:val="28"/>
        </w:rPr>
        <w:t>снегоотвал</w:t>
      </w:r>
      <w:proofErr w:type="spellEnd"/>
      <w:r w:rsidRPr="00364888">
        <w:rPr>
          <w:rFonts w:ascii="Times New Roman" w:hAnsi="Times New Roman" w:cs="Times New Roman"/>
          <w:sz w:val="28"/>
          <w:szCs w:val="28"/>
        </w:rPr>
        <w:t xml:space="preserve"> сброшенного с крыш, козырьков, карнизов, балконов и лоджий снега и наледи.</w:t>
      </w:r>
    </w:p>
    <w:p w:rsidR="00364888" w:rsidRPr="00364888" w:rsidRDefault="00364888" w:rsidP="00364888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364888">
        <w:rPr>
          <w:sz w:val="28"/>
          <w:szCs w:val="28"/>
        </w:rPr>
        <w:t xml:space="preserve">4.2. </w:t>
      </w:r>
      <w:proofErr w:type="gramStart"/>
      <w:r w:rsidRPr="00364888">
        <w:rPr>
          <w:sz w:val="28"/>
          <w:szCs w:val="28"/>
        </w:rPr>
        <w:t>Собственниками (правообладателями) нежилых зданий, строений, сооружений (помещений в них) и лицами, осуществляющими управление многоквартирными домами, должна быть организована очистка крыш от снега и (или) удаление наростов льда (сосулек, ледяных свесов, а также иных ледяных образований), снежных свесов на карнизах и других выступающих частях и элементах нежилых зданий, строений, сооружений и многоквартирных домов.</w:t>
      </w:r>
      <w:proofErr w:type="gramEnd"/>
    </w:p>
    <w:p w:rsidR="00364888" w:rsidRPr="00364888" w:rsidRDefault="00364888" w:rsidP="00364888">
      <w:pPr>
        <w:spacing w:before="220" w:after="1" w:line="220" w:lineRule="atLeast"/>
        <w:ind w:firstLine="540"/>
        <w:jc w:val="both"/>
        <w:rPr>
          <w:sz w:val="28"/>
          <w:szCs w:val="28"/>
        </w:rPr>
      </w:pPr>
      <w:r w:rsidRPr="00364888">
        <w:rPr>
          <w:sz w:val="28"/>
          <w:szCs w:val="28"/>
        </w:rPr>
        <w:t>Удаление наростов льда (сосулек, ледяных свесов, а также иных ледяных образований), снежных свесов на карнизах и других выступающих частях и элементах нежилых зданий, строений, сооружений и многоквартирных домов должно производиться немедленно по мере их образования с предварительной установкой ограждения опасных участков.</w:t>
      </w:r>
    </w:p>
    <w:p w:rsidR="00364888" w:rsidRPr="00364888" w:rsidRDefault="00364888" w:rsidP="00364888">
      <w:pPr>
        <w:spacing w:before="220" w:after="1" w:line="220" w:lineRule="atLeast"/>
        <w:ind w:firstLine="540"/>
        <w:jc w:val="both"/>
        <w:rPr>
          <w:sz w:val="28"/>
          <w:szCs w:val="28"/>
        </w:rPr>
      </w:pPr>
      <w:r w:rsidRPr="00364888">
        <w:rPr>
          <w:sz w:val="28"/>
          <w:szCs w:val="28"/>
        </w:rPr>
        <w:t>Очистка от снега крыш с металлическими и скатными кровлями, карнизов и других выступающих частей и элементов нежилых зданий, строений, сооружений и многоквартирных домов с наружным водоотводом:</w:t>
      </w:r>
    </w:p>
    <w:p w:rsidR="00364888" w:rsidRPr="00364888" w:rsidRDefault="00364888" w:rsidP="00364888">
      <w:pPr>
        <w:spacing w:before="220" w:after="1" w:line="220" w:lineRule="atLeast"/>
        <w:ind w:firstLine="540"/>
        <w:jc w:val="both"/>
        <w:rPr>
          <w:sz w:val="28"/>
          <w:szCs w:val="28"/>
        </w:rPr>
      </w:pPr>
      <w:r w:rsidRPr="00364888">
        <w:rPr>
          <w:sz w:val="28"/>
          <w:szCs w:val="28"/>
        </w:rPr>
        <w:t>- выходящих на улично-дорожную сеть, тротуары, пешеходные зоны, зоны входов в подъезды, детские площадки и иные места, предназначенные для прохода людей, производится в течение двух суток с момента окончания снегопада либо немедленно при накоплении снега свыше 5 см;</w:t>
      </w:r>
    </w:p>
    <w:p w:rsidR="00364888" w:rsidRPr="00364888" w:rsidRDefault="00364888" w:rsidP="00364888">
      <w:pPr>
        <w:spacing w:before="220" w:after="1" w:line="220" w:lineRule="atLeast"/>
        <w:ind w:firstLine="540"/>
        <w:jc w:val="both"/>
        <w:rPr>
          <w:sz w:val="28"/>
          <w:szCs w:val="28"/>
        </w:rPr>
      </w:pPr>
      <w:r w:rsidRPr="00364888">
        <w:rPr>
          <w:sz w:val="28"/>
          <w:szCs w:val="28"/>
        </w:rPr>
        <w:t>- выходящих на иные территории производится в течение трех суток с момента окончания снегопада либо немедленно при накоплении снега свыше 30 см.</w:t>
      </w:r>
    </w:p>
    <w:p w:rsidR="00364888" w:rsidRPr="00364888" w:rsidRDefault="00364888" w:rsidP="00364888">
      <w:pPr>
        <w:spacing w:before="220" w:after="1" w:line="220" w:lineRule="atLeast"/>
        <w:ind w:firstLine="540"/>
        <w:jc w:val="both"/>
        <w:rPr>
          <w:sz w:val="28"/>
          <w:szCs w:val="28"/>
        </w:rPr>
      </w:pPr>
      <w:r w:rsidRPr="00364888">
        <w:rPr>
          <w:sz w:val="28"/>
          <w:szCs w:val="28"/>
        </w:rPr>
        <w:t xml:space="preserve">Очистка крыш зданий от снега, </w:t>
      </w:r>
      <w:proofErr w:type="spellStart"/>
      <w:r w:rsidRPr="00364888">
        <w:rPr>
          <w:sz w:val="28"/>
          <w:szCs w:val="28"/>
        </w:rPr>
        <w:t>наледеобразований</w:t>
      </w:r>
      <w:proofErr w:type="spellEnd"/>
      <w:r w:rsidRPr="00364888">
        <w:rPr>
          <w:sz w:val="28"/>
          <w:szCs w:val="28"/>
        </w:rPr>
        <w:t xml:space="preserve"> со сбросом его на тротуары допускается только в светлое время суток с поверхности ската кровли, обращенного в сторону улицы. Сброс снега с остальных скатов кровли, а также плоских кровель должен производиться на внутренние дворовые территории. Перед сбросом снега необходимо провести охранные мероприятия, обеспечивающие безопасность прохода жителей и движения пешеходов.</w:t>
      </w:r>
    </w:p>
    <w:p w:rsidR="00364888" w:rsidRPr="00364888" w:rsidRDefault="00364888" w:rsidP="00364888">
      <w:pPr>
        <w:spacing w:before="220" w:after="1" w:line="220" w:lineRule="atLeast"/>
        <w:ind w:firstLine="540"/>
        <w:jc w:val="both"/>
        <w:rPr>
          <w:sz w:val="28"/>
          <w:szCs w:val="28"/>
        </w:rPr>
      </w:pPr>
      <w:r w:rsidRPr="00364888">
        <w:rPr>
          <w:sz w:val="28"/>
          <w:szCs w:val="28"/>
        </w:rPr>
        <w:lastRenderedPageBreak/>
        <w:t>Запрещается сбрасывать снег, лед и мусор в воронки водосточных труб.</w:t>
      </w:r>
    </w:p>
    <w:p w:rsidR="00364888" w:rsidRPr="00364888" w:rsidRDefault="00364888" w:rsidP="00364888">
      <w:pPr>
        <w:spacing w:before="220" w:after="1" w:line="220" w:lineRule="atLeast"/>
        <w:ind w:firstLine="540"/>
        <w:jc w:val="both"/>
        <w:rPr>
          <w:sz w:val="28"/>
          <w:szCs w:val="28"/>
        </w:rPr>
      </w:pPr>
      <w:r w:rsidRPr="00364888">
        <w:rPr>
          <w:sz w:val="28"/>
          <w:szCs w:val="28"/>
        </w:rPr>
        <w:t>При сбрасывании снега с крыш должны быть приняты меры, обеспечивающие полную сохранность деревьев, кустарников, воздушных линий уличного электроосвещения, растяжек, рекламных конструкций,  дорожных знаков, линий связи и др.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4.3. Запрещается: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4.3.1. срыв и порча афиш, плакатов и объявлений, иной печатной информации, размещенной в установленных для этого местах;</w:t>
      </w:r>
    </w:p>
    <w:p w:rsidR="00364888" w:rsidRPr="00364888" w:rsidRDefault="00364888" w:rsidP="0036488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4.3.2 несанкционированное нанесение надписей, рисунков, вывешивание объявлений, афиш, плакатов, иной печатной продукции на фасадах и ограждениях зданий, строений, сооружений;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4.3.3. нарушение требований по размещению вывесок, указателей улиц, номерных знаков домов, зданий и сооружений либо повреждение указанных трафаретных надписей;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4.3.4.нарушение требований по содержанию устройств наружного освещения, размещенных на зданиях, строениях, сооружениях.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>4.3.5. нанесение граффити на фасады зданий, сооружений без получения согласия собственников этих зданий, сооружений, собственников помещений в многоквартирном доме.</w:t>
      </w:r>
    </w:p>
    <w:p w:rsidR="00364888" w:rsidRPr="00364888" w:rsidRDefault="00364888" w:rsidP="003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88">
        <w:rPr>
          <w:rFonts w:ascii="Times New Roman" w:hAnsi="Times New Roman" w:cs="Times New Roman"/>
          <w:sz w:val="28"/>
          <w:szCs w:val="28"/>
        </w:rPr>
        <w:t xml:space="preserve"> 4.4. При обнаружении граффити, надписей, рисунков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4888">
        <w:rPr>
          <w:rFonts w:ascii="Times New Roman" w:hAnsi="Times New Roman" w:cs="Times New Roman"/>
          <w:sz w:val="28"/>
          <w:szCs w:val="28"/>
        </w:rPr>
        <w:t xml:space="preserve"> в том числе изображений </w:t>
      </w:r>
      <w:proofErr w:type="spellStart"/>
      <w:r w:rsidRPr="00364888">
        <w:rPr>
          <w:rFonts w:ascii="Times New Roman" w:hAnsi="Times New Roman" w:cs="Times New Roman"/>
          <w:sz w:val="28"/>
          <w:szCs w:val="28"/>
        </w:rPr>
        <w:t>пронаркотического</w:t>
      </w:r>
      <w:proofErr w:type="spellEnd"/>
      <w:r w:rsidRPr="00364888">
        <w:rPr>
          <w:rFonts w:ascii="Times New Roman" w:hAnsi="Times New Roman" w:cs="Times New Roman"/>
          <w:sz w:val="28"/>
          <w:szCs w:val="28"/>
        </w:rPr>
        <w:t xml:space="preserve"> содержания, собственники (правообладатели) зданий/сооружений и объектов уличной инфраструктуры в течение трех календарных дней обязаны уничтожить настоящие изображения</w:t>
      </w:r>
      <w:proofErr w:type="gramStart"/>
      <w:r w:rsidRPr="00364888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364888" w:rsidRPr="00364888" w:rsidRDefault="00364888" w:rsidP="00464C56">
      <w:pPr>
        <w:pStyle w:val="ad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15217" w:rsidRDefault="00464C56" w:rsidP="00464C56">
      <w:pPr>
        <w:pStyle w:val="ad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15217" w:rsidRPr="00515217">
        <w:rPr>
          <w:sz w:val="28"/>
          <w:szCs w:val="28"/>
        </w:rPr>
        <w:t>Направить настоящее решение главе муниципального округа – главе администрации Юсьвинского муниципального округа Пермского края для подписания и опубликования.</w:t>
      </w:r>
    </w:p>
    <w:p w:rsidR="00515217" w:rsidRPr="00515217" w:rsidRDefault="00464C56" w:rsidP="00464C56">
      <w:pPr>
        <w:pStyle w:val="ad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F056F">
        <w:rPr>
          <w:sz w:val="28"/>
          <w:szCs w:val="28"/>
        </w:rPr>
        <w:t>Разместить</w:t>
      </w:r>
      <w:r w:rsidR="00876A64">
        <w:rPr>
          <w:sz w:val="28"/>
          <w:szCs w:val="28"/>
        </w:rPr>
        <w:t xml:space="preserve"> настоящее решение </w:t>
      </w:r>
      <w:r w:rsidR="00515217" w:rsidRPr="00515217">
        <w:rPr>
          <w:sz w:val="28"/>
          <w:szCs w:val="28"/>
        </w:rPr>
        <w:t xml:space="preserve">на официальном сайте муниципального образования Юсьвинский муниципальный округ Пермского края в информационно-телекоммуникационной сети </w:t>
      </w:r>
      <w:r w:rsidR="00515217">
        <w:rPr>
          <w:sz w:val="28"/>
          <w:szCs w:val="28"/>
        </w:rPr>
        <w:t>«</w:t>
      </w:r>
      <w:r w:rsidR="00515217" w:rsidRPr="00515217">
        <w:rPr>
          <w:sz w:val="28"/>
          <w:szCs w:val="28"/>
        </w:rPr>
        <w:t>Интернет</w:t>
      </w:r>
      <w:r w:rsidR="00515217">
        <w:rPr>
          <w:sz w:val="28"/>
          <w:szCs w:val="28"/>
        </w:rPr>
        <w:t>»</w:t>
      </w:r>
      <w:r w:rsidR="00515217" w:rsidRPr="00515217">
        <w:rPr>
          <w:sz w:val="28"/>
          <w:szCs w:val="28"/>
        </w:rPr>
        <w:t>.</w:t>
      </w:r>
    </w:p>
    <w:p w:rsidR="002E4337" w:rsidRDefault="00464C56" w:rsidP="00464C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876A64" w:rsidRPr="00464C56">
        <w:rPr>
          <w:sz w:val="28"/>
          <w:szCs w:val="28"/>
        </w:rPr>
        <w:t>Настоящее решение вступает в силу со дня его официального обнародования.</w:t>
      </w:r>
    </w:p>
    <w:p w:rsidR="00674C24" w:rsidRDefault="00674C24" w:rsidP="00464C56">
      <w:pPr>
        <w:ind w:firstLine="709"/>
        <w:jc w:val="both"/>
        <w:rPr>
          <w:sz w:val="28"/>
          <w:szCs w:val="28"/>
        </w:rPr>
      </w:pPr>
    </w:p>
    <w:p w:rsidR="00674C24" w:rsidRPr="00464C56" w:rsidRDefault="00674C24" w:rsidP="00464C56">
      <w:pPr>
        <w:ind w:firstLine="709"/>
        <w:jc w:val="both"/>
        <w:rPr>
          <w:sz w:val="28"/>
          <w:szCs w:val="28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FF758A" w:rsidTr="00876A64">
        <w:tc>
          <w:tcPr>
            <w:tcW w:w="4928" w:type="dxa"/>
          </w:tcPr>
          <w:p w:rsidR="00FF758A" w:rsidRDefault="00FF758A" w:rsidP="00FF758A">
            <w:pPr>
              <w:ind w:right="175"/>
              <w:jc w:val="both"/>
              <w:rPr>
                <w:sz w:val="28"/>
                <w:szCs w:val="28"/>
              </w:rPr>
            </w:pPr>
            <w:r w:rsidRPr="00FF758A">
              <w:rPr>
                <w:sz w:val="28"/>
                <w:szCs w:val="28"/>
              </w:rPr>
              <w:t>Председатель Думы</w:t>
            </w:r>
            <w:r w:rsidR="00876A64">
              <w:rPr>
                <w:sz w:val="28"/>
                <w:szCs w:val="28"/>
              </w:rPr>
              <w:t xml:space="preserve"> </w:t>
            </w:r>
            <w:r w:rsidRPr="00FF758A">
              <w:rPr>
                <w:sz w:val="28"/>
                <w:szCs w:val="28"/>
              </w:rPr>
              <w:t>Юсьвинского</w:t>
            </w:r>
            <w:r>
              <w:rPr>
                <w:sz w:val="28"/>
                <w:szCs w:val="28"/>
              </w:rPr>
              <w:t xml:space="preserve"> м</w:t>
            </w:r>
            <w:r w:rsidRPr="00FF758A">
              <w:rPr>
                <w:sz w:val="28"/>
                <w:szCs w:val="28"/>
              </w:rPr>
              <w:t>униципального</w:t>
            </w:r>
            <w:r w:rsidR="00876A64">
              <w:rPr>
                <w:sz w:val="28"/>
                <w:szCs w:val="28"/>
              </w:rPr>
              <w:t xml:space="preserve"> </w:t>
            </w:r>
            <w:r w:rsidR="008C766E">
              <w:rPr>
                <w:sz w:val="28"/>
                <w:szCs w:val="28"/>
              </w:rPr>
              <w:t>о</w:t>
            </w:r>
            <w:r w:rsidRPr="00FF758A">
              <w:rPr>
                <w:sz w:val="28"/>
                <w:szCs w:val="28"/>
              </w:rPr>
              <w:t>круга</w:t>
            </w:r>
            <w:r w:rsidR="00FF2F0A">
              <w:rPr>
                <w:sz w:val="28"/>
                <w:szCs w:val="28"/>
              </w:rPr>
              <w:t xml:space="preserve"> </w:t>
            </w:r>
            <w:r w:rsidRPr="00FF758A">
              <w:rPr>
                <w:sz w:val="28"/>
                <w:szCs w:val="28"/>
              </w:rPr>
              <w:t>Пермского края</w:t>
            </w:r>
          </w:p>
          <w:p w:rsidR="00FF758A" w:rsidRPr="00FF758A" w:rsidRDefault="00C533A6" w:rsidP="00C533A6">
            <w:pPr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C766E">
              <w:rPr>
                <w:sz w:val="28"/>
                <w:szCs w:val="28"/>
              </w:rPr>
              <w:t xml:space="preserve">                                       </w:t>
            </w:r>
            <w:r w:rsidR="00FF758A">
              <w:rPr>
                <w:sz w:val="28"/>
                <w:szCs w:val="28"/>
              </w:rPr>
              <w:t>О.И.</w:t>
            </w:r>
            <w:r w:rsidR="00FF2F0A">
              <w:rPr>
                <w:sz w:val="28"/>
                <w:szCs w:val="28"/>
              </w:rPr>
              <w:t xml:space="preserve"> </w:t>
            </w:r>
            <w:r w:rsidR="00FF758A">
              <w:rPr>
                <w:sz w:val="28"/>
                <w:szCs w:val="28"/>
              </w:rPr>
              <w:t>Власова</w:t>
            </w:r>
          </w:p>
        </w:tc>
        <w:tc>
          <w:tcPr>
            <w:tcW w:w="5103" w:type="dxa"/>
          </w:tcPr>
          <w:p w:rsidR="00FF758A" w:rsidRDefault="00FF758A" w:rsidP="00876A64">
            <w:pPr>
              <w:ind w:firstLine="34"/>
              <w:jc w:val="both"/>
              <w:rPr>
                <w:sz w:val="28"/>
                <w:szCs w:val="28"/>
              </w:rPr>
            </w:pPr>
            <w:r w:rsidRPr="00FF758A">
              <w:rPr>
                <w:sz w:val="28"/>
                <w:szCs w:val="28"/>
              </w:rPr>
              <w:t>Глава муниципального ок</w:t>
            </w:r>
            <w:r>
              <w:rPr>
                <w:sz w:val="28"/>
                <w:szCs w:val="28"/>
              </w:rPr>
              <w:t>р</w:t>
            </w:r>
            <w:r w:rsidRPr="00FF758A">
              <w:rPr>
                <w:sz w:val="28"/>
                <w:szCs w:val="28"/>
              </w:rPr>
              <w:t>уга</w:t>
            </w:r>
            <w:r w:rsidR="008C766E">
              <w:rPr>
                <w:sz w:val="28"/>
                <w:szCs w:val="28"/>
              </w:rPr>
              <w:t xml:space="preserve"> </w:t>
            </w:r>
            <w:r w:rsidRPr="00FF758A">
              <w:rPr>
                <w:sz w:val="28"/>
                <w:szCs w:val="28"/>
              </w:rPr>
              <w:t>-</w:t>
            </w:r>
            <w:r w:rsidR="008C766E">
              <w:rPr>
                <w:sz w:val="28"/>
                <w:szCs w:val="28"/>
              </w:rPr>
              <w:t xml:space="preserve">      </w:t>
            </w:r>
            <w:r w:rsidRPr="00FF75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 w:rsidRPr="00FF758A">
              <w:rPr>
                <w:sz w:val="28"/>
                <w:szCs w:val="28"/>
              </w:rPr>
              <w:t>лава администрации Юсьвинского муниципального ок</w:t>
            </w:r>
            <w:r>
              <w:rPr>
                <w:sz w:val="28"/>
                <w:szCs w:val="28"/>
              </w:rPr>
              <w:t>р</w:t>
            </w:r>
            <w:r w:rsidRPr="00FF758A">
              <w:rPr>
                <w:sz w:val="28"/>
                <w:szCs w:val="28"/>
              </w:rPr>
              <w:t>уга Пермского края</w:t>
            </w:r>
          </w:p>
          <w:p w:rsidR="00FF758A" w:rsidRPr="00FF758A" w:rsidRDefault="00C533A6" w:rsidP="00FF758A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8C766E">
              <w:rPr>
                <w:sz w:val="28"/>
                <w:szCs w:val="28"/>
              </w:rPr>
              <w:t xml:space="preserve">                                        </w:t>
            </w:r>
            <w:r w:rsidR="00B4597D">
              <w:rPr>
                <w:sz w:val="28"/>
                <w:szCs w:val="28"/>
              </w:rPr>
              <w:t>Н.Г.</w:t>
            </w:r>
            <w:r w:rsidR="00FF2F0A">
              <w:rPr>
                <w:sz w:val="28"/>
                <w:szCs w:val="28"/>
              </w:rPr>
              <w:t xml:space="preserve"> </w:t>
            </w:r>
            <w:r w:rsidR="00B4597D">
              <w:rPr>
                <w:sz w:val="28"/>
                <w:szCs w:val="28"/>
              </w:rPr>
              <w:t>Никулин</w:t>
            </w:r>
          </w:p>
        </w:tc>
      </w:tr>
    </w:tbl>
    <w:p w:rsidR="002E4337" w:rsidRPr="00B84CB8" w:rsidRDefault="002E4337" w:rsidP="002E4337">
      <w:pPr>
        <w:jc w:val="both"/>
        <w:rPr>
          <w:sz w:val="2"/>
          <w:szCs w:val="2"/>
        </w:rPr>
      </w:pPr>
    </w:p>
    <w:sectPr w:rsidR="002E4337" w:rsidRPr="00B84CB8" w:rsidSect="00364888">
      <w:headerReference w:type="default" r:id="rId12"/>
      <w:pgSz w:w="11906" w:h="16838"/>
      <w:pgMar w:top="567" w:right="567" w:bottom="1134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106" w:rsidRDefault="002A3106" w:rsidP="002E4337">
      <w:r>
        <w:separator/>
      </w:r>
    </w:p>
  </w:endnote>
  <w:endnote w:type="continuationSeparator" w:id="0">
    <w:p w:rsidR="002A3106" w:rsidRDefault="002A3106" w:rsidP="002E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106" w:rsidRDefault="002A3106" w:rsidP="002E4337">
      <w:r>
        <w:separator/>
      </w:r>
    </w:p>
  </w:footnote>
  <w:footnote w:type="continuationSeparator" w:id="0">
    <w:p w:rsidR="002A3106" w:rsidRDefault="002A3106" w:rsidP="002E43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888" w:rsidRDefault="00364888">
    <w:pPr>
      <w:pStyle w:val="a8"/>
      <w:jc w:val="center"/>
    </w:pPr>
  </w:p>
  <w:p w:rsidR="00364888" w:rsidRDefault="0036488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D51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1">
    <w:nsid w:val="06175AA7"/>
    <w:multiLevelType w:val="multilevel"/>
    <w:tmpl w:val="263061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652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E81A50"/>
    <w:multiLevelType w:val="multilevel"/>
    <w:tmpl w:val="70722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F6966A3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4">
    <w:nsid w:val="116508F7"/>
    <w:multiLevelType w:val="multilevel"/>
    <w:tmpl w:val="6B7E43BC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5">
    <w:nsid w:val="12D8128A"/>
    <w:multiLevelType w:val="multilevel"/>
    <w:tmpl w:val="5366FDD0"/>
    <w:numStyleLink w:val="1"/>
  </w:abstractNum>
  <w:abstractNum w:abstractNumId="6">
    <w:nsid w:val="2B923E0C"/>
    <w:multiLevelType w:val="multilevel"/>
    <w:tmpl w:val="70722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E912F97"/>
    <w:multiLevelType w:val="hybridMultilevel"/>
    <w:tmpl w:val="6638CD62"/>
    <w:lvl w:ilvl="0" w:tplc="A18CFE8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3055699B"/>
    <w:multiLevelType w:val="multilevel"/>
    <w:tmpl w:val="70722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C5A0FD9"/>
    <w:multiLevelType w:val="multilevel"/>
    <w:tmpl w:val="FDB22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8506A2E"/>
    <w:multiLevelType w:val="multilevel"/>
    <w:tmpl w:val="5366FDD0"/>
    <w:styleLink w:val="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AD00BEC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12">
    <w:nsid w:val="73350201"/>
    <w:multiLevelType w:val="hybridMultilevel"/>
    <w:tmpl w:val="16E80B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7"/>
  </w:num>
  <w:num w:numId="5">
    <w:abstractNumId w:val="12"/>
  </w:num>
  <w:num w:numId="6">
    <w:abstractNumId w:val="4"/>
  </w:num>
  <w:num w:numId="7">
    <w:abstractNumId w:val="5"/>
  </w:num>
  <w:num w:numId="8">
    <w:abstractNumId w:val="10"/>
  </w:num>
  <w:num w:numId="9">
    <w:abstractNumId w:val="1"/>
  </w:num>
  <w:num w:numId="10">
    <w:abstractNumId w:val="6"/>
  </w:num>
  <w:num w:numId="11">
    <w:abstractNumId w:val="9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95A"/>
    <w:rsid w:val="000014AF"/>
    <w:rsid w:val="0002735B"/>
    <w:rsid w:val="0005358E"/>
    <w:rsid w:val="000670C5"/>
    <w:rsid w:val="00085C6A"/>
    <w:rsid w:val="00093901"/>
    <w:rsid w:val="000A5E58"/>
    <w:rsid w:val="000C12AF"/>
    <w:rsid w:val="000E0960"/>
    <w:rsid w:val="000E4DE5"/>
    <w:rsid w:val="000E65E6"/>
    <w:rsid w:val="0010774B"/>
    <w:rsid w:val="001104E5"/>
    <w:rsid w:val="00140355"/>
    <w:rsid w:val="0015498B"/>
    <w:rsid w:val="001657B2"/>
    <w:rsid w:val="001941B5"/>
    <w:rsid w:val="001964A8"/>
    <w:rsid w:val="001A7ED4"/>
    <w:rsid w:val="001D0D7D"/>
    <w:rsid w:val="001E0DF4"/>
    <w:rsid w:val="001F341A"/>
    <w:rsid w:val="0022595A"/>
    <w:rsid w:val="002337F3"/>
    <w:rsid w:val="002505C3"/>
    <w:rsid w:val="00254A61"/>
    <w:rsid w:val="00277E1D"/>
    <w:rsid w:val="002808F2"/>
    <w:rsid w:val="00293934"/>
    <w:rsid w:val="00297A04"/>
    <w:rsid w:val="002A0E75"/>
    <w:rsid w:val="002A3106"/>
    <w:rsid w:val="002B6016"/>
    <w:rsid w:val="002E1D4F"/>
    <w:rsid w:val="002E4337"/>
    <w:rsid w:val="002F4334"/>
    <w:rsid w:val="002F62AA"/>
    <w:rsid w:val="002F7B6A"/>
    <w:rsid w:val="00306038"/>
    <w:rsid w:val="003224DD"/>
    <w:rsid w:val="00327ED4"/>
    <w:rsid w:val="0034437A"/>
    <w:rsid w:val="00353E48"/>
    <w:rsid w:val="00360930"/>
    <w:rsid w:val="00364888"/>
    <w:rsid w:val="00374819"/>
    <w:rsid w:val="003804EA"/>
    <w:rsid w:val="00396516"/>
    <w:rsid w:val="003B5037"/>
    <w:rsid w:val="003C7AA2"/>
    <w:rsid w:val="003D3DDB"/>
    <w:rsid w:val="003D51DC"/>
    <w:rsid w:val="003D5772"/>
    <w:rsid w:val="00417C9C"/>
    <w:rsid w:val="00423C02"/>
    <w:rsid w:val="0043371C"/>
    <w:rsid w:val="00440BA7"/>
    <w:rsid w:val="00451D3F"/>
    <w:rsid w:val="00464C56"/>
    <w:rsid w:val="00466644"/>
    <w:rsid w:val="00471BF4"/>
    <w:rsid w:val="00472033"/>
    <w:rsid w:val="004727DF"/>
    <w:rsid w:val="004808F0"/>
    <w:rsid w:val="004949E6"/>
    <w:rsid w:val="004970A1"/>
    <w:rsid w:val="004A4D19"/>
    <w:rsid w:val="004B33A7"/>
    <w:rsid w:val="004B785B"/>
    <w:rsid w:val="004C3691"/>
    <w:rsid w:val="004C4557"/>
    <w:rsid w:val="004D1AA2"/>
    <w:rsid w:val="004D71B4"/>
    <w:rsid w:val="00515217"/>
    <w:rsid w:val="00530993"/>
    <w:rsid w:val="0053283E"/>
    <w:rsid w:val="00555646"/>
    <w:rsid w:val="00557158"/>
    <w:rsid w:val="00567E21"/>
    <w:rsid w:val="005776B7"/>
    <w:rsid w:val="00586C02"/>
    <w:rsid w:val="0059310E"/>
    <w:rsid w:val="005A3C1D"/>
    <w:rsid w:val="005A6255"/>
    <w:rsid w:val="005B07E9"/>
    <w:rsid w:val="005D08E0"/>
    <w:rsid w:val="005D52F1"/>
    <w:rsid w:val="005E0AAE"/>
    <w:rsid w:val="005E60A5"/>
    <w:rsid w:val="00622251"/>
    <w:rsid w:val="00626E1F"/>
    <w:rsid w:val="00635035"/>
    <w:rsid w:val="00646D2B"/>
    <w:rsid w:val="00665B90"/>
    <w:rsid w:val="00674C24"/>
    <w:rsid w:val="00693DA8"/>
    <w:rsid w:val="0069428D"/>
    <w:rsid w:val="00696374"/>
    <w:rsid w:val="006A5DD5"/>
    <w:rsid w:val="006C278B"/>
    <w:rsid w:val="006D2B57"/>
    <w:rsid w:val="006D5FB6"/>
    <w:rsid w:val="006E3F93"/>
    <w:rsid w:val="006F7587"/>
    <w:rsid w:val="00700C12"/>
    <w:rsid w:val="007143DD"/>
    <w:rsid w:val="007256C4"/>
    <w:rsid w:val="00727E86"/>
    <w:rsid w:val="007352E0"/>
    <w:rsid w:val="007545E9"/>
    <w:rsid w:val="00754B6F"/>
    <w:rsid w:val="007623C2"/>
    <w:rsid w:val="0076542E"/>
    <w:rsid w:val="00766975"/>
    <w:rsid w:val="00774C8A"/>
    <w:rsid w:val="007D322A"/>
    <w:rsid w:val="007D5176"/>
    <w:rsid w:val="007E3C5B"/>
    <w:rsid w:val="00813DD9"/>
    <w:rsid w:val="00820FA0"/>
    <w:rsid w:val="00823C86"/>
    <w:rsid w:val="00832D07"/>
    <w:rsid w:val="00836B62"/>
    <w:rsid w:val="008406C7"/>
    <w:rsid w:val="00871A1E"/>
    <w:rsid w:val="00876A64"/>
    <w:rsid w:val="00883589"/>
    <w:rsid w:val="00891931"/>
    <w:rsid w:val="008A0DE9"/>
    <w:rsid w:val="008B5032"/>
    <w:rsid w:val="008C21A5"/>
    <w:rsid w:val="008C766E"/>
    <w:rsid w:val="008D7123"/>
    <w:rsid w:val="008E73B7"/>
    <w:rsid w:val="00911F13"/>
    <w:rsid w:val="0091507C"/>
    <w:rsid w:val="00921915"/>
    <w:rsid w:val="00931312"/>
    <w:rsid w:val="0094570B"/>
    <w:rsid w:val="00953F30"/>
    <w:rsid w:val="00963056"/>
    <w:rsid w:val="009729F1"/>
    <w:rsid w:val="009843CF"/>
    <w:rsid w:val="00984EA7"/>
    <w:rsid w:val="009A01ED"/>
    <w:rsid w:val="009C47AB"/>
    <w:rsid w:val="009D44C5"/>
    <w:rsid w:val="009E10AF"/>
    <w:rsid w:val="009F13C7"/>
    <w:rsid w:val="00A12538"/>
    <w:rsid w:val="00A13C43"/>
    <w:rsid w:val="00A25FEB"/>
    <w:rsid w:val="00A323F3"/>
    <w:rsid w:val="00A3528E"/>
    <w:rsid w:val="00A56C6D"/>
    <w:rsid w:val="00A65423"/>
    <w:rsid w:val="00A655A5"/>
    <w:rsid w:val="00A720E3"/>
    <w:rsid w:val="00A9253E"/>
    <w:rsid w:val="00AB41F6"/>
    <w:rsid w:val="00AD245E"/>
    <w:rsid w:val="00B01E42"/>
    <w:rsid w:val="00B4597D"/>
    <w:rsid w:val="00B5172D"/>
    <w:rsid w:val="00B553DF"/>
    <w:rsid w:val="00B56BD5"/>
    <w:rsid w:val="00B76C52"/>
    <w:rsid w:val="00B76E1B"/>
    <w:rsid w:val="00B779E5"/>
    <w:rsid w:val="00B84CB8"/>
    <w:rsid w:val="00BC116E"/>
    <w:rsid w:val="00BC2171"/>
    <w:rsid w:val="00BC5BFE"/>
    <w:rsid w:val="00BF056F"/>
    <w:rsid w:val="00C03DD6"/>
    <w:rsid w:val="00C112ED"/>
    <w:rsid w:val="00C217BB"/>
    <w:rsid w:val="00C23837"/>
    <w:rsid w:val="00C533A6"/>
    <w:rsid w:val="00C5439C"/>
    <w:rsid w:val="00C61CE0"/>
    <w:rsid w:val="00C658BB"/>
    <w:rsid w:val="00C94B49"/>
    <w:rsid w:val="00CA1148"/>
    <w:rsid w:val="00CA6185"/>
    <w:rsid w:val="00CC1000"/>
    <w:rsid w:val="00CC6A66"/>
    <w:rsid w:val="00CD13F9"/>
    <w:rsid w:val="00CF1BEE"/>
    <w:rsid w:val="00D02518"/>
    <w:rsid w:val="00D10C38"/>
    <w:rsid w:val="00D26B6E"/>
    <w:rsid w:val="00D4228E"/>
    <w:rsid w:val="00D44F09"/>
    <w:rsid w:val="00D5780D"/>
    <w:rsid w:val="00D71D62"/>
    <w:rsid w:val="00D7495A"/>
    <w:rsid w:val="00D774CF"/>
    <w:rsid w:val="00D933B2"/>
    <w:rsid w:val="00DB267E"/>
    <w:rsid w:val="00DC222A"/>
    <w:rsid w:val="00DC3162"/>
    <w:rsid w:val="00DC7962"/>
    <w:rsid w:val="00DE1D7C"/>
    <w:rsid w:val="00DE3A99"/>
    <w:rsid w:val="00DF6E82"/>
    <w:rsid w:val="00E030AE"/>
    <w:rsid w:val="00E04CEC"/>
    <w:rsid w:val="00E057AA"/>
    <w:rsid w:val="00E12B29"/>
    <w:rsid w:val="00E23184"/>
    <w:rsid w:val="00E24BC5"/>
    <w:rsid w:val="00E24F86"/>
    <w:rsid w:val="00E342F2"/>
    <w:rsid w:val="00E357A5"/>
    <w:rsid w:val="00E4539C"/>
    <w:rsid w:val="00E46D07"/>
    <w:rsid w:val="00E761C1"/>
    <w:rsid w:val="00E7670B"/>
    <w:rsid w:val="00EB36C7"/>
    <w:rsid w:val="00EB441C"/>
    <w:rsid w:val="00ED62FD"/>
    <w:rsid w:val="00EF1256"/>
    <w:rsid w:val="00F25E7C"/>
    <w:rsid w:val="00F34004"/>
    <w:rsid w:val="00F365CC"/>
    <w:rsid w:val="00F401BB"/>
    <w:rsid w:val="00F4223A"/>
    <w:rsid w:val="00F62FC6"/>
    <w:rsid w:val="00F7580A"/>
    <w:rsid w:val="00F94268"/>
    <w:rsid w:val="00FA30C6"/>
    <w:rsid w:val="00FD5712"/>
    <w:rsid w:val="00FE3674"/>
    <w:rsid w:val="00FF2143"/>
    <w:rsid w:val="00FF2F0A"/>
    <w:rsid w:val="00FF7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uiPriority w:val="9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8D712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8D71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Стиль1"/>
    <w:uiPriority w:val="99"/>
    <w:rsid w:val="00700C12"/>
    <w:pPr>
      <w:numPr>
        <w:numId w:val="8"/>
      </w:numPr>
    </w:pPr>
  </w:style>
  <w:style w:type="paragraph" w:styleId="ad">
    <w:name w:val="Normal (Web)"/>
    <w:basedOn w:val="a"/>
    <w:uiPriority w:val="99"/>
    <w:unhideWhenUsed/>
    <w:rsid w:val="0051521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uiPriority w:val="9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8D712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8D71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Стиль1"/>
    <w:uiPriority w:val="99"/>
    <w:rsid w:val="00700C12"/>
    <w:pPr>
      <w:numPr>
        <w:numId w:val="8"/>
      </w:numPr>
    </w:pPr>
  </w:style>
  <w:style w:type="paragraph" w:styleId="ad">
    <w:name w:val="Normal (Web)"/>
    <w:basedOn w:val="a"/>
    <w:uiPriority w:val="99"/>
    <w:unhideWhenUsed/>
    <w:rsid w:val="0051521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908&amp;n=185260&amp;dst=100288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5BD247D15BC3B44BC4924242EE2921E8E0FC361A1CFB3429E4EBBD254D531BFD7A6847A030311B8AE2E07B800D91772E9B256D6F359A70C1F3BF83CV8y7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0E434-DE2A-493A-B378-08745C0FC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ЗЕМСКОЕ СОБРАНИЕ</vt:lpstr>
    </vt:vector>
  </TitlesOfParts>
  <Company>Microsoft</Company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ЗЕМСКОЕ СОБРАНИЕ</dc:title>
  <dc:creator>Финансовый отдел</dc:creator>
  <cp:lastModifiedBy>user</cp:lastModifiedBy>
  <cp:revision>8</cp:revision>
  <cp:lastPrinted>2025-05-20T04:59:00Z</cp:lastPrinted>
  <dcterms:created xsi:type="dcterms:W3CDTF">2026-06-15T06:49:00Z</dcterms:created>
  <dcterms:modified xsi:type="dcterms:W3CDTF">2026-09-07T05:23:00Z</dcterms:modified>
</cp:coreProperties>
</file>